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type w:val="continuous"/>
          <w:pgSz w:w="12240" w:h="15840"/>
          <w:pgMar w:top="1820" w:bottom="280" w:left="720" w:right="1080"/>
        </w:sectPr>
      </w:pPr>
    </w:p>
    <w:p>
      <w:pPr>
        <w:spacing w:line="240" w:lineRule="auto"/>
        <w:ind w:left="49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9315450</wp:posOffset>
                </wp:positionV>
                <wp:extent cx="7772400" cy="7429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772400" cy="742950"/>
                          <a:chExt cx="7772400" cy="7429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350"/>
                            <a:ext cx="77724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366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600"/>
                                </a:lnTo>
                                <a:lnTo>
                                  <a:pt x="7772400" y="7366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0F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60400" y="6350"/>
                            <a:ext cx="6451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0" h="0">
                                <a:moveTo>
                                  <a:pt x="0" y="0"/>
                                </a:moveTo>
                                <a:lnTo>
                                  <a:pt x="6451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49A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400" y="288136"/>
                            <a:ext cx="444500" cy="312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>
                            <a:hlinkClick r:id="rId9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8200" y="24765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>
                            <a:hlinkClick r:id="rId11"/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900" y="24765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>
                            <a:hlinkClick r:id="rId13"/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5600" y="24765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>
                            <a:hlinkClick r:id="rId15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9300" y="24765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>
                            <a:hlinkClick r:id="rId17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3000" y="24765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>
                            <a:hlinkClick r:id="rId19"/>
                          </pic:cNvPr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700" y="24765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772400" cy="74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65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940" w:right="0" w:firstLine="0"/>
                                <w:jc w:val="left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z w:val="14"/>
                                </w:rPr>
                                <w:t>DEVELOPED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z w:val="14"/>
                                </w:rPr>
                                <w:t>SARIE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z w:val="14"/>
                                </w:rPr>
                                <w:t>BAY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pacing w:val="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E8C8"/>
                                  <w:spacing w:val="-2"/>
                                  <w:sz w:val="14"/>
                                </w:rPr>
                                <w:t>STUDIOS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33.5pt;width:612pt;height:58.5pt;mso-position-horizontal-relative:page;mso-position-vertical-relative:page;z-index:15730688" id="docshapegroup1" coordorigin="0,14670" coordsize="12240,1170">
                <v:rect style="position:absolute;left:0;top:14680;width:12240;height:1160" id="docshape2" filled="true" fillcolor="#180f0a" stroked="false">
                  <v:fill type="solid"/>
                </v:rect>
                <v:line style="position:absolute" from="1040,14680" to="11200,14680" stroked="true" strokeweight="1pt" strokecolor="#d49a49">
                  <v:stroke dashstyle="solid"/>
                </v:line>
                <v:shape style="position:absolute;left:1040;top:15123;width:700;height:493" type="#_x0000_t75" id="docshape3" stroked="false">
                  <v:imagedata r:id="rId7" o:title=""/>
                </v:shape>
                <v:shape style="position:absolute;left:7320;top:15060;width:440;height:440" type="#_x0000_t75" id="docshape4" href="https://www.instagram.com/juand91_oficial/" stroked="false">
                  <v:imagedata r:id="rId8" o:title=""/>
                </v:shape>
                <v:shape style="position:absolute;left:7940;top:15060;width:440;height:440" type="#_x0000_t75" id="docshape5" href="https://www.tiktok.com/%40juan.diaz.burgos1" stroked="false">
                  <v:imagedata r:id="rId10" o:title=""/>
                </v:shape>
                <v:shape style="position:absolute;left:8560;top:15060;width:440;height:440" type="#_x0000_t75" id="docshape6" href="https://www.youtube.com/%40JuanD_oficial" stroked="false">
                  <v:imagedata r:id="rId12" o:title=""/>
                </v:shape>
                <v:shape style="position:absolute;left:9180;top:15060;width:440;height:440" type="#_x0000_t75" id="docshape7" href="https://www.facebook.com/profile.php?id=100047590733052" stroked="false">
                  <v:imagedata r:id="rId14" o:title=""/>
                </v:shape>
                <v:shape style="position:absolute;left:9800;top:15060;width:440;height:440" type="#_x0000_t75" id="docshape8" href="https://twitter.com/JuanDiazBurgos2" stroked="false">
                  <v:imagedata r:id="rId16" o:title=""/>
                </v:shape>
                <v:shape style="position:absolute;left:10420;top:15060;width:440;height:440" type="#_x0000_t75" id="docshape9" href="https://open.spotify.com/intl-es/artist/3jJ8khNCN2JdqR9PXVWjD2" stroked="false">
                  <v:imagedata r:id="rId1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14670;width:12240;height:1170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65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before="1"/>
                          <w:ind w:left="1940" w:right="0" w:firstLine="0"/>
                          <w:jc w:val="left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/>
                            <w:b/>
                            <w:color w:val="FFE8C8"/>
                            <w:sz w:val="14"/>
                          </w:rPr>
                          <w:t>DEVELOPED</w:t>
                        </w:r>
                        <w:r>
                          <w:rPr>
                            <w:rFonts w:ascii="Arial"/>
                            <w:b/>
                            <w:color w:val="FFE8C8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E8C8"/>
                            <w:sz w:val="14"/>
                          </w:rPr>
                          <w:t>BY</w:t>
                        </w:r>
                        <w:r>
                          <w:rPr>
                            <w:rFonts w:ascii="Arial"/>
                            <w:b/>
                            <w:color w:val="FFE8C8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E8C8"/>
                            <w:sz w:val="14"/>
                          </w:rPr>
                          <w:t>SARIE</w:t>
                        </w:r>
                        <w:r>
                          <w:rPr>
                            <w:rFonts w:ascii="Arial"/>
                            <w:b/>
                            <w:color w:val="FFE8C8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E8C8"/>
                            <w:sz w:val="14"/>
                          </w:rPr>
                          <w:t>BAY</w:t>
                        </w:r>
                        <w:r>
                          <w:rPr>
                            <w:rFonts w:ascii="Arial"/>
                            <w:b/>
                            <w:color w:val="FFE8C8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E8C8"/>
                            <w:spacing w:val="-2"/>
                            <w:sz w:val="14"/>
                          </w:rPr>
                          <w:t>STUDIOS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217920" cy="414020"/>
                <wp:effectExtent l="9525" t="0" r="1904" b="5079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217920" cy="414020"/>
                          <a:chExt cx="6217920" cy="41402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407162"/>
                            <a:ext cx="621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7920" h="0">
                                <a:moveTo>
                                  <a:pt x="0" y="0"/>
                                </a:moveTo>
                                <a:lnTo>
                                  <a:pt x="62179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49A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6217920" cy="414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952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E6AA52"/>
                                  <w:w w:val="90"/>
                                  <w:sz w:val="16"/>
                                </w:rPr>
                                <w:t>COMUNICADO</w:t>
                              </w:r>
                              <w:r>
                                <w:rPr>
                                  <w:rFonts w:ascii="Arial"/>
                                  <w:color w:val="E6AA52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E6AA52"/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color w:val="E6AA52"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E6AA52"/>
                                  <w:spacing w:val="-2"/>
                                  <w:w w:val="90"/>
                                  <w:sz w:val="16"/>
                                </w:rPr>
                                <w:t>PRENSA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6pt;height:32.6pt;mso-position-horizontal-relative:char;mso-position-vertical-relative:line" id="docshapegroup11" coordorigin="0,0" coordsize="9792,652">
                <v:shape style="position:absolute;left:0;top:0;width:2448;height:569" type="#_x0000_t75" id="docshape12" stroked="false">
                  <v:imagedata r:id="rId20" o:title=""/>
                </v:shape>
                <v:line style="position:absolute" from="0,641" to="9792,641" stroked="true" strokeweight="1pt" strokecolor="#d49a49">
                  <v:stroke dashstyle="solid"/>
                </v:line>
                <v:shape style="position:absolute;left:0;top:0;width:9792;height:652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9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2952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E6AA52"/>
                            <w:w w:val="90"/>
                            <w:sz w:val="16"/>
                          </w:rPr>
                          <w:t>COMUNICADO</w:t>
                        </w:r>
                        <w:r>
                          <w:rPr>
                            <w:rFonts w:ascii="Arial"/>
                            <w:color w:val="E6AA52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E6AA52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rFonts w:ascii="Arial"/>
                            <w:color w:val="E6AA52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E6AA52"/>
                            <w:spacing w:val="-2"/>
                            <w:w w:val="90"/>
                            <w:sz w:val="16"/>
                          </w:rPr>
                          <w:t>PRENSA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line="230" w:lineRule="auto"/>
      </w:pPr>
      <w:r>
        <w:rPr>
          <w:color w:val="FFF6E8"/>
          <w:spacing w:val="-2"/>
        </w:rPr>
        <w:t>Juan</w:t>
      </w:r>
      <w:r>
        <w:rPr>
          <w:color w:val="FFF6E8"/>
          <w:spacing w:val="-39"/>
        </w:rPr>
        <w:t> </w:t>
      </w:r>
      <w:r>
        <w:rPr>
          <w:color w:val="FFF6E8"/>
          <w:spacing w:val="-2"/>
        </w:rPr>
        <w:t>D</w:t>
      </w:r>
      <w:r>
        <w:rPr>
          <w:color w:val="FFF6E8"/>
          <w:spacing w:val="-38"/>
        </w:rPr>
        <w:t> </w:t>
      </w:r>
      <w:r>
        <w:rPr>
          <w:color w:val="FFF6E8"/>
          <w:spacing w:val="-2"/>
        </w:rPr>
        <w:t>anuncia</w:t>
      </w:r>
      <w:r>
        <w:rPr>
          <w:color w:val="FFF6E8"/>
          <w:spacing w:val="-38"/>
        </w:rPr>
        <w:t> </w:t>
      </w:r>
      <w:r>
        <w:rPr>
          <w:color w:val="FFF6E8"/>
          <w:spacing w:val="-2"/>
        </w:rPr>
        <w:t>“Hay</w:t>
      </w:r>
      <w:r>
        <w:rPr>
          <w:color w:val="FFF6E8"/>
          <w:spacing w:val="-39"/>
        </w:rPr>
        <w:t> </w:t>
      </w:r>
      <w:r>
        <w:rPr>
          <w:color w:val="FFF6E8"/>
          <w:spacing w:val="-2"/>
        </w:rPr>
        <w:t>Sanidad”,</w:t>
      </w:r>
      <w:r>
        <w:rPr>
          <w:color w:val="FFF6E8"/>
          <w:spacing w:val="-38"/>
        </w:rPr>
        <w:t> </w:t>
      </w:r>
      <w:r>
        <w:rPr>
          <w:color w:val="FFF6E8"/>
          <w:spacing w:val="-2"/>
        </w:rPr>
        <w:t>un </w:t>
      </w:r>
      <w:r>
        <w:rPr>
          <w:color w:val="FFF6E8"/>
        </w:rPr>
        <w:t>sencillo de fe y esperanza</w:t>
      </w:r>
    </w:p>
    <w:p>
      <w:pPr>
        <w:spacing w:line="252" w:lineRule="auto" w:before="115"/>
        <w:ind w:left="320" w:right="0" w:firstLine="0"/>
        <w:jc w:val="left"/>
        <w:rPr>
          <w:sz w:val="28"/>
        </w:rPr>
      </w:pPr>
      <w:r>
        <w:rPr>
          <w:color w:val="CDC1B1"/>
          <w:sz w:val="28"/>
        </w:rPr>
        <w:t>Con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un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sonido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de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adoración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congregacional,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la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canción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invita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a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seguir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creyendo</w:t>
      </w:r>
      <w:r>
        <w:rPr>
          <w:color w:val="CDC1B1"/>
          <w:spacing w:val="-4"/>
          <w:sz w:val="28"/>
        </w:rPr>
        <w:t> </w:t>
      </w:r>
      <w:r>
        <w:rPr>
          <w:color w:val="CDC1B1"/>
          <w:sz w:val="28"/>
        </w:rPr>
        <w:t>incluso en los momentos difíciles.</w:t>
      </w:r>
    </w:p>
    <w:p>
      <w:pPr>
        <w:spacing w:before="183"/>
        <w:ind w:left="320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color w:val="E6AA52"/>
          <w:w w:val="90"/>
          <w:sz w:val="16"/>
        </w:rPr>
        <w:t>SAN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ANDRÉS,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ISLAS,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COLOMBIA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·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11</w:t>
      </w:r>
      <w:r>
        <w:rPr>
          <w:rFonts w:ascii="Arial" w:hAnsi="Arial"/>
          <w:color w:val="E6AA52"/>
          <w:spacing w:val="6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DE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OCTUBRE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w w:val="90"/>
          <w:sz w:val="16"/>
        </w:rPr>
        <w:t>DE</w:t>
      </w:r>
      <w:r>
        <w:rPr>
          <w:rFonts w:ascii="Arial" w:hAnsi="Arial"/>
          <w:color w:val="E6AA52"/>
          <w:spacing w:val="5"/>
          <w:sz w:val="16"/>
        </w:rPr>
        <w:t> </w:t>
      </w:r>
      <w:r>
        <w:rPr>
          <w:rFonts w:ascii="Arial" w:hAnsi="Arial"/>
          <w:color w:val="E6AA52"/>
          <w:spacing w:val="-4"/>
          <w:w w:val="90"/>
          <w:sz w:val="16"/>
        </w:rPr>
        <w:t>2026</w:t>
      </w:r>
    </w:p>
    <w:p>
      <w:pPr>
        <w:pStyle w:val="BodyText"/>
        <w:spacing w:before="163"/>
        <w:ind w:left="0"/>
        <w:rPr>
          <w:rFonts w:ascii="Arial"/>
          <w:sz w:val="16"/>
        </w:rPr>
      </w:pPr>
    </w:p>
    <w:p>
      <w:pPr>
        <w:pStyle w:val="BodyText"/>
        <w:spacing w:line="259" w:lineRule="auto"/>
      </w:pPr>
      <w:r>
        <w:rPr>
          <w:color w:val="F4EFE8"/>
        </w:rPr>
        <w:t>En “Hay Sanidad”, Juan D convierte una vivencia de fe en una canción de adoración</w:t>
      </w:r>
      <w:r>
        <w:rPr>
          <w:color w:val="F4EFE8"/>
          <w:spacing w:val="-6"/>
        </w:rPr>
        <w:t> </w:t>
      </w:r>
      <w:r>
        <w:rPr>
          <w:color w:val="F4EFE8"/>
        </w:rPr>
        <w:t>congregacional</w:t>
      </w:r>
      <w:r>
        <w:rPr>
          <w:color w:val="F4EFE8"/>
          <w:spacing w:val="-6"/>
        </w:rPr>
        <w:t> </w:t>
      </w:r>
      <w:r>
        <w:rPr>
          <w:color w:val="F4EFE8"/>
        </w:rPr>
        <w:t>para</w:t>
      </w:r>
      <w:r>
        <w:rPr>
          <w:color w:val="F4EFE8"/>
          <w:spacing w:val="-6"/>
        </w:rPr>
        <w:t> </w:t>
      </w:r>
      <w:r>
        <w:rPr>
          <w:color w:val="F4EFE8"/>
        </w:rPr>
        <w:t>quienes</w:t>
      </w:r>
      <w:r>
        <w:rPr>
          <w:color w:val="F4EFE8"/>
          <w:spacing w:val="-6"/>
        </w:rPr>
        <w:t> </w:t>
      </w:r>
      <w:r>
        <w:rPr>
          <w:color w:val="F4EFE8"/>
        </w:rPr>
        <w:t>atraviesan</w:t>
      </w:r>
      <w:r>
        <w:rPr>
          <w:color w:val="F4EFE8"/>
          <w:spacing w:val="-6"/>
        </w:rPr>
        <w:t> </w:t>
      </w:r>
      <w:r>
        <w:rPr>
          <w:color w:val="F4EFE8"/>
        </w:rPr>
        <w:t>momentos</w:t>
      </w:r>
      <w:r>
        <w:rPr>
          <w:color w:val="F4EFE8"/>
          <w:spacing w:val="-6"/>
        </w:rPr>
        <w:t> </w:t>
      </w:r>
      <w:r>
        <w:rPr>
          <w:color w:val="F4EFE8"/>
        </w:rPr>
        <w:t>difíciles.</w:t>
      </w:r>
      <w:r>
        <w:rPr>
          <w:color w:val="F4EFE8"/>
          <w:spacing w:val="-6"/>
        </w:rPr>
        <w:t> </w:t>
      </w:r>
      <w:r>
        <w:rPr>
          <w:color w:val="F4EFE8"/>
        </w:rPr>
        <w:t>Su mensaje: aun cuando no vemos la respuesta, Dios sigue obrando.</w:t>
      </w:r>
    </w:p>
    <w:p>
      <w:pPr>
        <w:pStyle w:val="BodyText"/>
        <w:spacing w:line="259" w:lineRule="auto" w:before="184"/>
      </w:pPr>
      <w:r>
        <w:rPr>
          <w:color w:val="F4EFE8"/>
        </w:rPr>
        <w:t>El</w:t>
      </w:r>
      <w:r>
        <w:rPr>
          <w:color w:val="F4EFE8"/>
          <w:spacing w:val="-3"/>
        </w:rPr>
        <w:t> </w:t>
      </w:r>
      <w:r>
        <w:rPr>
          <w:color w:val="F4EFE8"/>
        </w:rPr>
        <w:t>sencillo</w:t>
      </w:r>
      <w:r>
        <w:rPr>
          <w:color w:val="F4EFE8"/>
          <w:spacing w:val="-3"/>
        </w:rPr>
        <w:t> </w:t>
      </w:r>
      <w:r>
        <w:rPr>
          <w:color w:val="F4EFE8"/>
        </w:rPr>
        <w:t>nació</w:t>
      </w:r>
      <w:r>
        <w:rPr>
          <w:color w:val="F4EFE8"/>
          <w:spacing w:val="-3"/>
        </w:rPr>
        <w:t> </w:t>
      </w:r>
      <w:r>
        <w:rPr>
          <w:color w:val="F4EFE8"/>
        </w:rPr>
        <w:t>de</w:t>
      </w:r>
      <w:r>
        <w:rPr>
          <w:color w:val="F4EFE8"/>
          <w:spacing w:val="-3"/>
        </w:rPr>
        <w:t> </w:t>
      </w:r>
      <w:r>
        <w:rPr>
          <w:color w:val="F4EFE8"/>
        </w:rPr>
        <w:t>su</w:t>
      </w:r>
      <w:r>
        <w:rPr>
          <w:color w:val="F4EFE8"/>
          <w:spacing w:val="-3"/>
        </w:rPr>
        <w:t> </w:t>
      </w:r>
      <w:r>
        <w:rPr>
          <w:color w:val="F4EFE8"/>
        </w:rPr>
        <w:t>deseo</w:t>
      </w:r>
      <w:r>
        <w:rPr>
          <w:color w:val="F4EFE8"/>
          <w:spacing w:val="-3"/>
        </w:rPr>
        <w:t> </w:t>
      </w:r>
      <w:r>
        <w:rPr>
          <w:color w:val="F4EFE8"/>
        </w:rPr>
        <w:t>de</w:t>
      </w:r>
      <w:r>
        <w:rPr>
          <w:color w:val="F4EFE8"/>
          <w:spacing w:val="-3"/>
        </w:rPr>
        <w:t> </w:t>
      </w:r>
      <w:r>
        <w:rPr>
          <w:color w:val="F4EFE8"/>
        </w:rPr>
        <w:t>compartir</w:t>
      </w:r>
      <w:r>
        <w:rPr>
          <w:color w:val="F4EFE8"/>
          <w:spacing w:val="-3"/>
        </w:rPr>
        <w:t> </w:t>
      </w:r>
      <w:r>
        <w:rPr>
          <w:color w:val="F4EFE8"/>
        </w:rPr>
        <w:t>esperanza</w:t>
      </w:r>
      <w:r>
        <w:rPr>
          <w:color w:val="F4EFE8"/>
          <w:spacing w:val="-3"/>
        </w:rPr>
        <w:t> </w:t>
      </w:r>
      <w:r>
        <w:rPr>
          <w:color w:val="F4EFE8"/>
        </w:rPr>
        <w:t>y</w:t>
      </w:r>
      <w:r>
        <w:rPr>
          <w:color w:val="F4EFE8"/>
          <w:spacing w:val="-3"/>
        </w:rPr>
        <w:t> </w:t>
      </w:r>
      <w:r>
        <w:rPr>
          <w:color w:val="F4EFE8"/>
        </w:rPr>
        <w:t>de</w:t>
      </w:r>
      <w:r>
        <w:rPr>
          <w:color w:val="F4EFE8"/>
          <w:spacing w:val="-3"/>
        </w:rPr>
        <w:t> </w:t>
      </w:r>
      <w:r>
        <w:rPr>
          <w:color w:val="F4EFE8"/>
        </w:rPr>
        <w:t>su</w:t>
      </w:r>
      <w:r>
        <w:rPr>
          <w:color w:val="F4EFE8"/>
          <w:spacing w:val="-3"/>
        </w:rPr>
        <w:t> </w:t>
      </w:r>
      <w:r>
        <w:rPr>
          <w:color w:val="F4EFE8"/>
        </w:rPr>
        <w:t>propio</w:t>
      </w:r>
      <w:r>
        <w:rPr>
          <w:color w:val="F4EFE8"/>
          <w:spacing w:val="-3"/>
        </w:rPr>
        <w:t> </w:t>
      </w:r>
      <w:r>
        <w:rPr>
          <w:color w:val="F4EFE8"/>
        </w:rPr>
        <w:t>testimonio. Mientras lo escribía para acompañar a quienes habían perdido la esperanza, el mensaje también le devolvió fe, paz y paciencia.</w:t>
      </w:r>
    </w:p>
    <w:p>
      <w:pPr>
        <w:pStyle w:val="BodyText"/>
        <w:spacing w:before="9"/>
        <w:ind w:left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660400</wp:posOffset>
                </wp:positionH>
                <wp:positionV relativeFrom="paragraph">
                  <wp:posOffset>145528</wp:posOffset>
                </wp:positionV>
                <wp:extent cx="6400800" cy="124460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400800" cy="1244600"/>
                          <a:chExt cx="6400800" cy="12446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40080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1244600">
                                <a:moveTo>
                                  <a:pt x="63246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1168400"/>
                                </a:lnTo>
                                <a:lnTo>
                                  <a:pt x="5982" y="1198077"/>
                                </a:lnTo>
                                <a:lnTo>
                                  <a:pt x="22303" y="1222296"/>
                                </a:lnTo>
                                <a:lnTo>
                                  <a:pt x="46522" y="1238617"/>
                                </a:lnTo>
                                <a:lnTo>
                                  <a:pt x="76200" y="1244600"/>
                                </a:lnTo>
                                <a:lnTo>
                                  <a:pt x="6324600" y="1244600"/>
                                </a:lnTo>
                                <a:lnTo>
                                  <a:pt x="6354277" y="1238617"/>
                                </a:lnTo>
                                <a:lnTo>
                                  <a:pt x="6378496" y="1222296"/>
                                </a:lnTo>
                                <a:lnTo>
                                  <a:pt x="6394817" y="1198077"/>
                                </a:lnTo>
                                <a:lnTo>
                                  <a:pt x="6400800" y="1168400"/>
                                </a:lnTo>
                                <a:lnTo>
                                  <a:pt x="6400800" y="76200"/>
                                </a:lnTo>
                                <a:lnTo>
                                  <a:pt x="6394817" y="46522"/>
                                </a:lnTo>
                                <a:lnTo>
                                  <a:pt x="6378496" y="22303"/>
                                </a:lnTo>
                                <a:lnTo>
                                  <a:pt x="6354277" y="5982"/>
                                </a:lnTo>
                                <a:lnTo>
                                  <a:pt x="6324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3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810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44600">
                                <a:moveTo>
                                  <a:pt x="19050" y="0"/>
                                </a:moveTo>
                                <a:lnTo>
                                  <a:pt x="11630" y="1495"/>
                                </a:lnTo>
                                <a:lnTo>
                                  <a:pt x="5575" y="5575"/>
                                </a:lnTo>
                                <a:lnTo>
                                  <a:pt x="1495" y="11630"/>
                                </a:lnTo>
                                <a:lnTo>
                                  <a:pt x="0" y="19050"/>
                                </a:lnTo>
                                <a:lnTo>
                                  <a:pt x="0" y="1225550"/>
                                </a:lnTo>
                                <a:lnTo>
                                  <a:pt x="1495" y="1232969"/>
                                </a:lnTo>
                                <a:lnTo>
                                  <a:pt x="5575" y="1239024"/>
                                </a:lnTo>
                                <a:lnTo>
                                  <a:pt x="11630" y="1243104"/>
                                </a:lnTo>
                                <a:lnTo>
                                  <a:pt x="19050" y="1244600"/>
                                </a:lnTo>
                                <a:lnTo>
                                  <a:pt x="26469" y="1243104"/>
                                </a:lnTo>
                                <a:lnTo>
                                  <a:pt x="32524" y="1239024"/>
                                </a:lnTo>
                                <a:lnTo>
                                  <a:pt x="36604" y="1232969"/>
                                </a:lnTo>
                                <a:lnTo>
                                  <a:pt x="38100" y="1225550"/>
                                </a:lnTo>
                                <a:lnTo>
                                  <a:pt x="38100" y="19050"/>
                                </a:lnTo>
                                <a:lnTo>
                                  <a:pt x="36604" y="11630"/>
                                </a:lnTo>
                                <a:lnTo>
                                  <a:pt x="32524" y="5575"/>
                                </a:lnTo>
                                <a:lnTo>
                                  <a:pt x="26469" y="1495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AA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400800" cy="1244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auto" w:before="216"/>
                                <w:ind w:left="360" w:right="0" w:firstLine="0"/>
                                <w:jc w:val="left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“Para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mí,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lo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bonito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“Hay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Sanidad”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terminó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siendo</w:t>
                              </w:r>
                              <w:r>
                                <w:rPr>
                                  <w:i/>
                                  <w:color w:val="FFF6E8"/>
                                  <w:spacing w:val="-4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mucho</w:t>
                              </w:r>
                              <w:r>
                                <w:rPr>
                                  <w:i/>
                                  <w:color w:val="FFF6E8"/>
                                  <w:sz w:val="34"/>
                                </w:rPr>
                                <w:t> más que una canción: se convirtió en un mensaje de fe que quiero compartir con todas las personas que la escuchen.”</w:t>
                              </w:r>
                            </w:p>
                            <w:p>
                              <w:pPr>
                                <w:spacing w:before="137"/>
                                <w:ind w:left="0" w:right="358" w:firstLine="0"/>
                                <w:jc w:val="righ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E6AA52"/>
                                  <w:spacing w:val="-10"/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color w:val="E6AA5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E6AA52"/>
                                  <w:spacing w:val="-10"/>
                                  <w:sz w:val="18"/>
                                </w:rPr>
                                <w:t>JUAN</w:t>
                              </w:r>
                              <w:r>
                                <w:rPr>
                                  <w:rFonts w:ascii="Arial" w:hAnsi="Arial"/>
                                  <w:color w:val="E6AA5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E6AA52"/>
                                  <w:spacing w:val="-10"/>
                                  <w:sz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pt;margin-top:11.458906pt;width:504pt;height:98pt;mso-position-horizontal-relative:page;mso-position-vertical-relative:paragraph;z-index:-15727616;mso-wrap-distance-left:0;mso-wrap-distance-right:0" id="docshapegroup14" coordorigin="1040,229" coordsize="10080,1960">
                <v:shape style="position:absolute;left:1040;top:229;width:10080;height:1960" id="docshape15" coordorigin="1040,229" coordsize="10080,1960" path="m11000,229l1160,229,1113,239,1075,264,1049,302,1040,349,1040,2069,1049,2116,1075,2154,1113,2180,1160,2189,11000,2189,11047,2180,11085,2154,11111,2116,11120,2069,11120,349,11111,302,11085,264,11047,239,11000,229xe" filled="true" fillcolor="#161311" stroked="false">
                  <v:path arrowok="t"/>
                  <v:fill type="solid"/>
                </v:shape>
                <v:shape style="position:absolute;left:1040;top:229;width:60;height:1960" id="docshape16" coordorigin="1040,229" coordsize="60,1960" path="m1070,229l1058,232,1049,238,1042,247,1040,259,1040,2159,1042,2171,1049,2180,1058,2187,1070,2189,1082,2187,1091,2180,1098,2171,1100,2159,1100,259,1098,247,1091,238,1082,232,1070,229xe" filled="true" fillcolor="#e6aa52" stroked="false">
                  <v:path arrowok="t"/>
                  <v:fill type="solid"/>
                </v:shape>
                <v:shape style="position:absolute;left:1040;top:229;width:10080;height:1960" type="#_x0000_t202" id="docshape17" filled="false" stroked="false">
                  <v:textbox inset="0,0,0,0">
                    <w:txbxContent>
                      <w:p>
                        <w:pPr>
                          <w:spacing w:line="242" w:lineRule="auto" w:before="216"/>
                          <w:ind w:left="360" w:right="0" w:firstLine="0"/>
                          <w:jc w:val="left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color w:val="FFF6E8"/>
                            <w:sz w:val="34"/>
                          </w:rPr>
                          <w:t>“Para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mí,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lo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más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bonito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es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que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“Hay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Sanidad”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terminó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siendo</w:t>
                        </w:r>
                        <w:r>
                          <w:rPr>
                            <w:i/>
                            <w:color w:val="FFF6E8"/>
                            <w:spacing w:val="-4"/>
                            <w:sz w:val="34"/>
                          </w:rPr>
                          <w:t> 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mucho</w:t>
                        </w:r>
                        <w:r>
                          <w:rPr>
                            <w:i/>
                            <w:color w:val="FFF6E8"/>
                            <w:sz w:val="34"/>
                          </w:rPr>
                          <w:t> más que una canción: se convirtió en un mensaje de fe que quiero compartir con todas las personas que la escuchen.”</w:t>
                        </w:r>
                      </w:p>
                      <w:p>
                        <w:pPr>
                          <w:spacing w:before="137"/>
                          <w:ind w:left="0" w:right="358" w:firstLine="0"/>
                          <w:jc w:val="righ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E6AA52"/>
                            <w:spacing w:val="-10"/>
                            <w:sz w:val="18"/>
                          </w:rPr>
                          <w:t>—</w:t>
                        </w:r>
                        <w:r>
                          <w:rPr>
                            <w:rFonts w:ascii="Arial" w:hAnsi="Arial"/>
                            <w:color w:val="E6AA52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E6AA52"/>
                            <w:spacing w:val="-10"/>
                            <w:sz w:val="18"/>
                          </w:rPr>
                          <w:t>JUAN</w:t>
                        </w:r>
                        <w:r>
                          <w:rPr>
                            <w:rFonts w:ascii="Arial" w:hAnsi="Arial"/>
                            <w:color w:val="E6AA52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E6AA52"/>
                            <w:spacing w:val="-10"/>
                            <w:sz w:val="18"/>
                          </w:rPr>
                          <w:t>D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59" w:lineRule="auto" w:before="255"/>
      </w:pPr>
      <w:r>
        <w:rPr>
          <w:color w:val="F4EFE8"/>
        </w:rPr>
        <w:t>Juan D compuso e interpreta el tema. Adrián CH estuvo a cargo de la producción,</w:t>
      </w:r>
      <w:r>
        <w:rPr>
          <w:color w:val="F4EFE8"/>
          <w:spacing w:val="-4"/>
        </w:rPr>
        <w:t> </w:t>
      </w:r>
      <w:r>
        <w:rPr>
          <w:color w:val="F4EFE8"/>
        </w:rPr>
        <w:t>la</w:t>
      </w:r>
      <w:r>
        <w:rPr>
          <w:color w:val="F4EFE8"/>
          <w:spacing w:val="-4"/>
        </w:rPr>
        <w:t> </w:t>
      </w:r>
      <w:r>
        <w:rPr>
          <w:color w:val="F4EFE8"/>
        </w:rPr>
        <w:t>mezcla</w:t>
      </w:r>
      <w:r>
        <w:rPr>
          <w:color w:val="F4EFE8"/>
          <w:spacing w:val="-4"/>
        </w:rPr>
        <w:t> </w:t>
      </w:r>
      <w:r>
        <w:rPr>
          <w:color w:val="F4EFE8"/>
        </w:rPr>
        <w:t>y</w:t>
      </w:r>
      <w:r>
        <w:rPr>
          <w:color w:val="F4EFE8"/>
          <w:spacing w:val="-4"/>
        </w:rPr>
        <w:t> </w:t>
      </w:r>
      <w:r>
        <w:rPr>
          <w:color w:val="F4EFE8"/>
        </w:rPr>
        <w:t>la</w:t>
      </w:r>
      <w:r>
        <w:rPr>
          <w:color w:val="F4EFE8"/>
          <w:spacing w:val="-4"/>
        </w:rPr>
        <w:t> </w:t>
      </w:r>
      <w:r>
        <w:rPr>
          <w:color w:val="F4EFE8"/>
        </w:rPr>
        <w:t>masterización.</w:t>
      </w:r>
      <w:r>
        <w:rPr>
          <w:color w:val="F4EFE8"/>
          <w:spacing w:val="-4"/>
        </w:rPr>
        <w:t> </w:t>
      </w:r>
      <w:r>
        <w:rPr>
          <w:color w:val="F4EFE8"/>
        </w:rPr>
        <w:t>La</w:t>
      </w:r>
      <w:r>
        <w:rPr>
          <w:color w:val="F4EFE8"/>
          <w:spacing w:val="-4"/>
        </w:rPr>
        <w:t> </w:t>
      </w:r>
      <w:r>
        <w:rPr>
          <w:color w:val="F4EFE8"/>
        </w:rPr>
        <w:t>canción</w:t>
      </w:r>
      <w:r>
        <w:rPr>
          <w:color w:val="F4EFE8"/>
          <w:spacing w:val="-4"/>
        </w:rPr>
        <w:t> </w:t>
      </w:r>
      <w:r>
        <w:rPr>
          <w:color w:val="F4EFE8"/>
        </w:rPr>
        <w:t>se</w:t>
      </w:r>
      <w:r>
        <w:rPr>
          <w:color w:val="F4EFE8"/>
          <w:spacing w:val="-4"/>
        </w:rPr>
        <w:t> </w:t>
      </w:r>
      <w:r>
        <w:rPr>
          <w:color w:val="F4EFE8"/>
        </w:rPr>
        <w:t>grabó</w:t>
      </w:r>
      <w:r>
        <w:rPr>
          <w:color w:val="F4EFE8"/>
          <w:spacing w:val="-4"/>
        </w:rPr>
        <w:t> </w:t>
      </w:r>
      <w:r>
        <w:rPr>
          <w:color w:val="F4EFE8"/>
        </w:rPr>
        <w:t>en</w:t>
      </w:r>
      <w:r>
        <w:rPr>
          <w:color w:val="F4EFE8"/>
          <w:spacing w:val="-4"/>
        </w:rPr>
        <w:t> </w:t>
      </w:r>
      <w:r>
        <w:rPr>
          <w:color w:val="F4EFE8"/>
        </w:rPr>
        <w:t>Sarie</w:t>
      </w:r>
      <w:r>
        <w:rPr>
          <w:color w:val="F4EFE8"/>
          <w:spacing w:val="-4"/>
        </w:rPr>
        <w:t> </w:t>
      </w:r>
      <w:r>
        <w:rPr>
          <w:color w:val="F4EFE8"/>
        </w:rPr>
        <w:t>Bay Studios, en San Andrés.</w:t>
      </w:r>
    </w:p>
    <w:p>
      <w:pPr>
        <w:pStyle w:val="BodyText"/>
        <w:spacing w:line="259" w:lineRule="auto" w:before="183"/>
      </w:pPr>
      <w:r>
        <w:rPr>
          <w:color w:val="F4EFE8"/>
        </w:rPr>
        <w:t>“Hay</w:t>
      </w:r>
      <w:r>
        <w:rPr>
          <w:color w:val="F4EFE8"/>
          <w:spacing w:val="-3"/>
        </w:rPr>
        <w:t> </w:t>
      </w:r>
      <w:r>
        <w:rPr>
          <w:color w:val="F4EFE8"/>
        </w:rPr>
        <w:t>Sanidad”</w:t>
      </w:r>
      <w:r>
        <w:rPr>
          <w:color w:val="F4EFE8"/>
          <w:spacing w:val="-3"/>
        </w:rPr>
        <w:t> </w:t>
      </w:r>
      <w:r>
        <w:rPr>
          <w:color w:val="F4EFE8"/>
        </w:rPr>
        <w:t>abre</w:t>
      </w:r>
      <w:r>
        <w:rPr>
          <w:color w:val="F4EFE8"/>
          <w:spacing w:val="-3"/>
        </w:rPr>
        <w:t> </w:t>
      </w:r>
      <w:r>
        <w:rPr>
          <w:color w:val="F4EFE8"/>
        </w:rPr>
        <w:t>una</w:t>
      </w:r>
      <w:r>
        <w:rPr>
          <w:color w:val="F4EFE8"/>
          <w:spacing w:val="-3"/>
        </w:rPr>
        <w:t> </w:t>
      </w:r>
      <w:r>
        <w:rPr>
          <w:color w:val="F4EFE8"/>
        </w:rPr>
        <w:t>nueva</w:t>
      </w:r>
      <w:r>
        <w:rPr>
          <w:color w:val="F4EFE8"/>
          <w:spacing w:val="-3"/>
        </w:rPr>
        <w:t> </w:t>
      </w:r>
      <w:r>
        <w:rPr>
          <w:color w:val="F4EFE8"/>
        </w:rPr>
        <w:t>etapa</w:t>
      </w:r>
      <w:r>
        <w:rPr>
          <w:color w:val="F4EFE8"/>
          <w:spacing w:val="-3"/>
        </w:rPr>
        <w:t> </w:t>
      </w:r>
      <w:r>
        <w:rPr>
          <w:color w:val="F4EFE8"/>
        </w:rPr>
        <w:t>para</w:t>
      </w:r>
      <w:r>
        <w:rPr>
          <w:color w:val="F4EFE8"/>
          <w:spacing w:val="-3"/>
        </w:rPr>
        <w:t> </w:t>
      </w:r>
      <w:r>
        <w:rPr>
          <w:color w:val="F4EFE8"/>
        </w:rPr>
        <w:t>Juan</w:t>
      </w:r>
      <w:r>
        <w:rPr>
          <w:color w:val="F4EFE8"/>
          <w:spacing w:val="-3"/>
        </w:rPr>
        <w:t> </w:t>
      </w:r>
      <w:r>
        <w:rPr>
          <w:color w:val="F4EFE8"/>
        </w:rPr>
        <w:t>D</w:t>
      </w:r>
      <w:r>
        <w:rPr>
          <w:color w:val="F4EFE8"/>
          <w:spacing w:val="-3"/>
        </w:rPr>
        <w:t> </w:t>
      </w:r>
      <w:r>
        <w:rPr>
          <w:color w:val="F4EFE8"/>
        </w:rPr>
        <w:t>y</w:t>
      </w:r>
      <w:r>
        <w:rPr>
          <w:color w:val="F4EFE8"/>
          <w:spacing w:val="-3"/>
        </w:rPr>
        <w:t> </w:t>
      </w:r>
      <w:r>
        <w:rPr>
          <w:color w:val="F4EFE8"/>
        </w:rPr>
        <w:t>es</w:t>
      </w:r>
      <w:r>
        <w:rPr>
          <w:color w:val="F4EFE8"/>
          <w:spacing w:val="-3"/>
        </w:rPr>
        <w:t> </w:t>
      </w:r>
      <w:r>
        <w:rPr>
          <w:color w:val="F4EFE8"/>
        </w:rPr>
        <w:t>la</w:t>
      </w:r>
      <w:r>
        <w:rPr>
          <w:color w:val="F4EFE8"/>
          <w:spacing w:val="-3"/>
        </w:rPr>
        <w:t> </w:t>
      </w:r>
      <w:r>
        <w:rPr>
          <w:color w:val="F4EFE8"/>
        </w:rPr>
        <w:t>puerta</w:t>
      </w:r>
      <w:r>
        <w:rPr>
          <w:color w:val="F4EFE8"/>
          <w:spacing w:val="-3"/>
        </w:rPr>
        <w:t> </w:t>
      </w:r>
      <w:r>
        <w:rPr>
          <w:color w:val="F4EFE8"/>
        </w:rPr>
        <w:t>de</w:t>
      </w:r>
      <w:r>
        <w:rPr>
          <w:color w:val="F4EFE8"/>
          <w:spacing w:val="-3"/>
        </w:rPr>
        <w:t> </w:t>
      </w:r>
      <w:r>
        <w:rPr>
          <w:color w:val="F4EFE8"/>
        </w:rPr>
        <w:t>entrada</w:t>
      </w:r>
      <w:r>
        <w:rPr>
          <w:color w:val="F4EFE8"/>
          <w:spacing w:val="-3"/>
        </w:rPr>
        <w:t> </w:t>
      </w:r>
      <w:r>
        <w:rPr>
          <w:color w:val="F4EFE8"/>
        </w:rPr>
        <w:t>al álbum que prepara: un proyecto con canciones sobre fe, esperanza y </w:t>
      </w:r>
      <w:r>
        <w:rPr>
          <w:color w:val="F4EFE8"/>
          <w:spacing w:val="-2"/>
        </w:rPr>
        <w:t>transformación.</w:t>
      </w:r>
    </w:p>
    <w:sectPr>
      <w:pgSz w:w="12240" w:h="15840"/>
      <w:pgMar w:top="1320" w:bottom="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rbel">
    <w:altName w:val="Corbe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rbel" w:hAnsi="Corbel" w:eastAsia="Corbel" w:cs="Corbel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320"/>
    </w:pPr>
    <w:rPr>
      <w:rFonts w:ascii="Corbel" w:hAnsi="Corbel" w:eastAsia="Corbel" w:cs="Corbel"/>
      <w:sz w:val="31"/>
      <w:szCs w:val="31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316"/>
      <w:ind w:left="320" w:right="1479"/>
      <w:outlineLvl w:val="1"/>
    </w:pPr>
    <w:rPr>
      <w:rFonts w:ascii="Arial" w:hAnsi="Arial" w:eastAsia="Arial" w:cs="Arial"/>
      <w:sz w:val="58"/>
      <w:szCs w:val="5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s://www.instagram.com/juand91_oficial/" TargetMode="External"/><Relationship Id="rId10" Type="http://schemas.openxmlformats.org/officeDocument/2006/relationships/image" Target="media/image5.png"/><Relationship Id="rId11" Type="http://schemas.openxmlformats.org/officeDocument/2006/relationships/hyperlink" Target="https://www.tiktok.com/%40juan.diaz.burgos1" TargetMode="External"/><Relationship Id="rId12" Type="http://schemas.openxmlformats.org/officeDocument/2006/relationships/image" Target="media/image6.png"/><Relationship Id="rId13" Type="http://schemas.openxmlformats.org/officeDocument/2006/relationships/hyperlink" Target="https://www.youtube.com/%40JuanD_oficial" TargetMode="External"/><Relationship Id="rId14" Type="http://schemas.openxmlformats.org/officeDocument/2006/relationships/image" Target="media/image7.png"/><Relationship Id="rId15" Type="http://schemas.openxmlformats.org/officeDocument/2006/relationships/hyperlink" Target="https://www.facebook.com/profile.php?id=100047590733052" TargetMode="External"/><Relationship Id="rId16" Type="http://schemas.openxmlformats.org/officeDocument/2006/relationships/image" Target="media/image8.png"/><Relationship Id="rId17" Type="http://schemas.openxmlformats.org/officeDocument/2006/relationships/hyperlink" Target="https://twitter.com/JuanDiazBurgos2" TargetMode="External"/><Relationship Id="rId18" Type="http://schemas.openxmlformats.org/officeDocument/2006/relationships/image" Target="media/image9.png"/><Relationship Id="rId19" Type="http://schemas.openxmlformats.org/officeDocument/2006/relationships/hyperlink" Target="https://open.spotify.com/intl-es/artist/3jJ8khNCN2JdqR9PXVWjD2" TargetMode="External"/><Relationship Id="rId2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Sarie Bay Studios</dc:creator>
  <dc:subject>(unspecified)</dc:subject>
  <dc:title>Comunicado de prensa · Juan D presenta Hay Sanidad</dc:title>
  <dcterms:created xsi:type="dcterms:W3CDTF">2026-10-09T00:22:49Z</dcterms:created>
  <dcterms:modified xsi:type="dcterms:W3CDTF">2026-10-09T00:22:49Z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2026-10-09T00:00:00Z</vt:filetime>
  </property>
  <property fmtid="{D5CDD505-2E9C-101B-9397-08002B2CF9AE}" pid="5" name="Producer">
    <vt:lpwstr>ReportLab PDF Library - (opensource)</vt:lpwstr>
  </property>
</Properties>
</file>